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F" w:rsidRDefault="0046340F">
      <w:pPr>
        <w:jc w:val="right"/>
        <w:rPr>
          <w:sz w:val="28"/>
          <w:szCs w:val="28"/>
        </w:rPr>
      </w:pPr>
      <w:bookmarkStart w:id="0" w:name="_GoBack"/>
      <w:bookmarkEnd w:id="0"/>
    </w:p>
    <w:p w:rsidR="0046340F" w:rsidRDefault="00AD6EDA">
      <w:pPr>
        <w:jc w:val="center"/>
      </w:pPr>
      <w:r>
        <w:rPr>
          <w:b/>
          <w:sz w:val="28"/>
          <w:szCs w:val="28"/>
        </w:rPr>
        <w:t>План работы О</w:t>
      </w:r>
      <w:r>
        <w:rPr>
          <w:b/>
          <w:sz w:val="28"/>
          <w:szCs w:val="28"/>
        </w:rPr>
        <w:t>тряда юных инспекторов движения</w:t>
      </w:r>
    </w:p>
    <w:p w:rsidR="0046340F" w:rsidRDefault="00AD6EDA">
      <w:pPr>
        <w:jc w:val="center"/>
      </w:pPr>
      <w:r>
        <w:rPr>
          <w:b/>
          <w:sz w:val="28"/>
          <w:szCs w:val="28"/>
        </w:rPr>
        <w:t>на 2019</w:t>
      </w:r>
      <w:r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учебный год</w:t>
      </w:r>
    </w:p>
    <w:p w:rsidR="0046340F" w:rsidRDefault="0046340F">
      <w:pPr>
        <w:jc w:val="center"/>
        <w:rPr>
          <w:b/>
          <w:caps/>
          <w:sz w:val="28"/>
          <w:szCs w:val="28"/>
        </w:rPr>
      </w:pPr>
    </w:p>
    <w:p w:rsidR="0046340F" w:rsidRDefault="0046340F">
      <w:pPr>
        <w:rPr>
          <w:sz w:val="28"/>
          <w:szCs w:val="28"/>
        </w:rPr>
      </w:pPr>
    </w:p>
    <w:tbl>
      <w:tblPr>
        <w:tblW w:w="4900" w:type="pc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-22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4733"/>
        <w:gridCol w:w="1773"/>
        <w:gridCol w:w="2228"/>
      </w:tblGrid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 xml:space="preserve">    Дата 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Общий сбор отряда ЮИД. </w:t>
            </w:r>
          </w:p>
          <w:p w:rsidR="0046340F" w:rsidRDefault="00AD6EDA"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Выборы штаба отряда. </w:t>
            </w:r>
          </w:p>
          <w:p w:rsidR="0046340F" w:rsidRDefault="00AD6EDA"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Распределение обязанностей. Составление плана работы.  Оформление уголка и другой документации.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Руководитель  отряда</w:t>
            </w:r>
            <w:proofErr w:type="gramEnd"/>
          </w:p>
          <w:p w:rsidR="00AD6EDA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Лазакович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 Л.И.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Всероссийский урок безопасности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 w:rsidP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Лазакович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 Л.И.</w:t>
            </w:r>
          </w:p>
          <w:p w:rsidR="00AD6EDA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proofErr w:type="spellStart"/>
            <w:r>
              <w:rPr>
                <w:rFonts w:ascii="Nimbus Roman No9 L" w:hAnsi="Nimbus Roman No9 L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л.руководители</w:t>
            </w:r>
            <w:proofErr w:type="spellEnd"/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Участие во Всероссийской профилактической </w:t>
            </w: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акции  «</w:t>
            </w:r>
            <w:proofErr w:type="gram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Внимание-дети!» </w:t>
            </w:r>
          </w:p>
          <w:p w:rsidR="0046340F" w:rsidRDefault="0046340F">
            <w:pPr>
              <w:rPr>
                <w:rFonts w:ascii="Nimbus Roman No9 L" w:hAnsi="Nimbus Roman No9 L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руководители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 w:rsidP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«Я знаю ПДД» для 1-2 классов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_DdeLink__5941_1039894544"/>
            <w:bookmarkEnd w:id="1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руководители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Устный журнал «Вместе за безопасность» для уч-ся 3-4 классов. </w:t>
            </w:r>
          </w:p>
          <w:p w:rsidR="0046340F" w:rsidRDefault="0046340F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Рук.</w:t>
            </w:r>
          </w:p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Обновление уголка безопасности.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_DdeLink__6620_1039894544"/>
            <w:bookmarkEnd w:id="2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Встреча уч-ся 5-7 классов с инспектором ГИБДД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педагог-организатор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Проведение бесед-пятиминуток «Азбука безопасности» с уч-ся 1-6 </w:t>
            </w:r>
            <w:proofErr w:type="spellStart"/>
            <w:r>
              <w:rPr>
                <w:rFonts w:ascii="Nimbus Roman No9 L" w:hAnsi="Nimbus Roman No9 L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  <w:p w:rsidR="0046340F" w:rsidRDefault="00AD6EDA">
            <w:pPr>
              <w:jc w:val="center"/>
              <w:rPr>
                <w:rFonts w:ascii="Nimbus Roman No9 L" w:hAnsi="Nimbus Roman No9 L"/>
                <w:sz w:val="28"/>
                <w:szCs w:val="28"/>
              </w:rPr>
            </w:pP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кл.рук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.</w:t>
            </w:r>
          </w:p>
          <w:p w:rsidR="0046340F" w:rsidRDefault="0046340F">
            <w:pPr>
              <w:jc w:val="center"/>
              <w:rPr>
                <w:color w:val="000000"/>
              </w:rPr>
            </w:pP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9.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</w:pP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Принять участие в муниципальном этапе областного смотра готовности отрядов ЮИД и конкурсе «На лучшую акцию по обучению ПДД».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Организатор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Выявить велосипедистов в школе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 xml:space="preserve">провести с ними теоретические и </w:t>
            </w: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практические  занятия</w:t>
            </w:r>
            <w:proofErr w:type="gram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Провести рейды «Юный пешеход», «Ребёнок-пассажир».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Осенний декадник «Дорога требует дисциплины» в дни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школьных каникул;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Викторина «Изучаем ПДД» среди уч-ся 1-4 классов.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Провести конкурс рисунков «Страна </w:t>
            </w: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Линейка безопасности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перед уходом на осенние каникулы.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Неделя «Нет жертвам ДТП», посвящённая Всемирному Дню памяти жертв ДТП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Акция «Пропусти пешехода».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 классах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провести викторину «Лучший знаток ПДД».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Агитбригада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руководители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К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онкурс </w:t>
            </w: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 по безопасности дорожного движения.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Агитбригада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20.</w:t>
            </w:r>
          </w:p>
          <w:p w:rsidR="0046340F" w:rsidRDefault="0046340F">
            <w:pPr>
              <w:rPr>
                <w:rFonts w:ascii="Nimbus Roman No9 L" w:hAnsi="Nimbus Roman No9 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Праздник «Азбука безопасности»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Группа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пропаганды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Провести в начальных классах занятие «Какими станут улицы нашего хутора без машин».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 xml:space="preserve">Дежурная группа 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Тематическое занятие «Тормозной путь транспортных средств».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Зимний месячник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безопасности дорожного движения.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руководители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Линейка безопасности перед уходом на зимние каникулы.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Подготовить и провести в начальных классах беседу на тему: «Сами не видят – другим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показывают».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 xml:space="preserve">Дежурная группа 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Выступление агитбригады «</w:t>
            </w:r>
            <w:proofErr w:type="spell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Агитбригада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Конкурс рисунков «Мы за </w:t>
            </w: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безопасность  на</w:t>
            </w:r>
            <w:proofErr w:type="gram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 дорогах».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Путешествие в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страну дорожных знаков.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Конкурс лучшего знатока ПДД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квалификации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Участие в широкомасштабной акции «Безопасные дороги детям».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Викторина для </w:t>
            </w: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первоклассников 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Красный, желтый, зеленый».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Выпуск   листовок</w:t>
            </w:r>
            <w:proofErr w:type="gramStart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   «</w:t>
            </w:r>
            <w:proofErr w:type="gramEnd"/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Мы   за   безопасность   на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 xml:space="preserve">дороге».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Группа дознания 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Весенний декадник «Дорога и дети».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Зачетные занятия по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ПДД в 1-4 классах.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Памятки родителям по ПДД «Советы родителям».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Художественная группа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КВН «Загадки светофора».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6340F" w:rsidRDefault="0046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пропаганды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Подготовить и провести викторину «Как ты знаешь Правила безопасного поведения на улицах и дорогах» (5 – 9 классы). 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Дежурная группа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Линейка безопасности перед уходом на весенние каникулы.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велосипедистов по знанию ПДД.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регулировщиков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Областной урок по изучению Правил дорожного движения.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Соревнования ЮИД «Безопасное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>колесо».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>отряда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Зачетные занятия по ПДД в 5-9 классах.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Беседы по ПДД в 1-9 классах.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92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Занятие «Регулирование дорожного движения. Сигналы регулировщика»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Группа регулировщиков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Зачетные занятия по ПДД в 1-9 классах.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Линейка «ЮИД оберегает покой школы, о безопасности он всех предупреждает».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40F" w:rsidTr="00AD6EDA"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«День обеспечения безопасности дорожного движения» в «День Последнего звонка».</w:t>
            </w:r>
          </w:p>
        </w:tc>
        <w:tc>
          <w:tcPr>
            <w:tcW w:w="1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4634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6340F" w:rsidRDefault="00AD6E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t>Штаб ЮИД</w:t>
            </w:r>
            <w:r>
              <w:rPr>
                <w:rFonts w:ascii="Nimbus Roman No9 L" w:hAnsi="Nimbus Roman No9 L"/>
                <w:color w:val="000000"/>
                <w:sz w:val="28"/>
                <w:szCs w:val="28"/>
              </w:rPr>
              <w:br/>
              <w:t>Кл. руководители</w:t>
            </w:r>
          </w:p>
        </w:tc>
      </w:tr>
    </w:tbl>
    <w:p w:rsidR="0046340F" w:rsidRDefault="0046340F">
      <w:pPr>
        <w:sectPr w:rsidR="0046340F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6145"/>
        </w:sectPr>
      </w:pPr>
    </w:p>
    <w:p w:rsidR="0046340F" w:rsidRDefault="0046340F">
      <w:pPr>
        <w:tabs>
          <w:tab w:val="left" w:pos="8491"/>
        </w:tabs>
      </w:pPr>
    </w:p>
    <w:sectPr w:rsidR="0046340F">
      <w:pgSz w:w="11906" w:h="16838"/>
      <w:pgMar w:top="851" w:right="850" w:bottom="1134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20206030504050203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F"/>
    <w:rsid w:val="0046340F"/>
    <w:rsid w:val="00A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C8B9-4E77-491B-9244-D29B0A4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33"/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84833"/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684833"/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header"/>
    <w:basedOn w:val="a"/>
    <w:uiPriority w:val="99"/>
    <w:semiHidden/>
    <w:unhideWhenUsed/>
    <w:rsid w:val="0068483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68483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Ясюлевич</dc:creator>
  <dc:description/>
  <cp:lastModifiedBy>КМ</cp:lastModifiedBy>
  <cp:revision>2</cp:revision>
  <cp:lastPrinted>2018-09-11T14:32:00Z</cp:lastPrinted>
  <dcterms:created xsi:type="dcterms:W3CDTF">2020-06-25T18:16:00Z</dcterms:created>
  <dcterms:modified xsi:type="dcterms:W3CDTF">2020-06-25T18:16:00Z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