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280C2" w14:textId="79E48285" w:rsidR="00035D0D" w:rsidRDefault="00035D0D" w:rsidP="00035D0D">
      <w:pPr>
        <w:jc w:val="center"/>
        <w:rPr>
          <w:b/>
          <w:bCs/>
        </w:rPr>
      </w:pPr>
      <w:r w:rsidRPr="00035D0D">
        <w:rPr>
          <w:b/>
          <w:bCs/>
        </w:rPr>
        <w:t>Проведение всероссийских проверочных работ (ВПР) для учащихся 4-8 классов перенесено на осень 2020 года</w:t>
      </w:r>
    </w:p>
    <w:p w14:paraId="3E5FBD0D" w14:textId="77777777" w:rsidR="00035D0D" w:rsidRDefault="00035D0D" w:rsidP="00035D0D">
      <w:pPr>
        <w:jc w:val="center"/>
        <w:rPr>
          <w:b/>
          <w:bCs/>
        </w:rPr>
      </w:pPr>
    </w:p>
    <w:p w14:paraId="7363C062" w14:textId="4D2277EE" w:rsidR="00035D0D" w:rsidRPr="00035D0D" w:rsidRDefault="00035D0D" w:rsidP="00035D0D">
      <w:pPr>
        <w:jc w:val="both"/>
      </w:pPr>
      <w:r w:rsidRPr="00035D0D">
        <w:t>Проведение всероссийских проверочных работ (ВПР) для учащихся 4-8 классов перенесено на осень 2020 года, планируется, что они пройдут в сентябре-октябре.</w:t>
      </w:r>
    </w:p>
    <w:p w14:paraId="54D86B88" w14:textId="77777777" w:rsidR="00035D0D" w:rsidRPr="00035D0D" w:rsidRDefault="00035D0D" w:rsidP="00035D0D">
      <w:pPr>
        <w:jc w:val="both"/>
      </w:pPr>
      <w:r w:rsidRPr="00035D0D">
        <w:t xml:space="preserve"> </w:t>
      </w:r>
    </w:p>
    <w:p w14:paraId="0DA22B08" w14:textId="77777777" w:rsidR="00035D0D" w:rsidRPr="00035D0D" w:rsidRDefault="00035D0D" w:rsidP="00035D0D">
      <w:pPr>
        <w:jc w:val="both"/>
      </w:pPr>
      <w:r w:rsidRPr="00035D0D">
        <w:t>В проведении ВПР в этом году должны были участвовать более шести миллионов школьников 4-8 и 10-11 классов. В 10-11 классах проверочные работы прошли в марте, до того, как эпидемиологическая ситуация потребовала перевести школы на дистанционный режим обучения.</w:t>
      </w:r>
    </w:p>
    <w:p w14:paraId="21599797" w14:textId="77777777" w:rsidR="00035D0D" w:rsidRPr="00035D0D" w:rsidRDefault="00035D0D" w:rsidP="00035D0D">
      <w:pPr>
        <w:jc w:val="both"/>
      </w:pPr>
      <w:r w:rsidRPr="00035D0D">
        <w:t xml:space="preserve"> </w:t>
      </w:r>
    </w:p>
    <w:p w14:paraId="051952DA" w14:textId="77777777" w:rsidR="00035D0D" w:rsidRPr="00035D0D" w:rsidRDefault="00035D0D" w:rsidP="00035D0D">
      <w:pPr>
        <w:jc w:val="both"/>
      </w:pPr>
      <w:r w:rsidRPr="00035D0D">
        <w:t>Для 4-8 классов ВПР до окончания текущего учебного года проводиться не будут. Осенью в начале нового учебного года их напишут учащиеся, перешедшие в 5-9 классы.</w:t>
      </w:r>
    </w:p>
    <w:p w14:paraId="378C2440" w14:textId="77777777" w:rsidR="00035D0D" w:rsidRPr="00035D0D" w:rsidRDefault="00035D0D" w:rsidP="00035D0D">
      <w:pPr>
        <w:jc w:val="both"/>
      </w:pPr>
      <w:r w:rsidRPr="00035D0D">
        <w:t xml:space="preserve"> </w:t>
      </w:r>
    </w:p>
    <w:p w14:paraId="7190904A" w14:textId="165787CA" w:rsidR="00C6178D" w:rsidRPr="00035D0D" w:rsidRDefault="00035D0D" w:rsidP="00035D0D">
      <w:pPr>
        <w:jc w:val="both"/>
      </w:pPr>
      <w:r w:rsidRPr="00035D0D">
        <w:t>Результаты проверочных работ не влияют на перевод в следующий класс. Они важны, прежде всего, для школ, учителей и родителей школьников, чтобы понять, какие пробелы есть в подготовке учащихся и с чем нужно дополнительно поработать. Поэтому проведение такого мониторинга осенью сохранит свою актуальность.</w:t>
      </w:r>
    </w:p>
    <w:p w14:paraId="569C1BBF" w14:textId="77777777" w:rsidR="00C6178D" w:rsidRPr="00035D0D" w:rsidRDefault="00C6178D" w:rsidP="00035D0D">
      <w:pPr>
        <w:jc w:val="both"/>
      </w:pPr>
    </w:p>
    <w:p w14:paraId="0906AEF1" w14:textId="77777777" w:rsidR="00C6178D" w:rsidRPr="00035D0D" w:rsidRDefault="00C6178D" w:rsidP="00035D0D">
      <w:pPr>
        <w:jc w:val="both"/>
      </w:pPr>
    </w:p>
    <w:p w14:paraId="10E65055" w14:textId="77777777" w:rsidR="00C6178D" w:rsidRDefault="00C6178D" w:rsidP="00630201">
      <w:pPr>
        <w:jc w:val="center"/>
        <w:rPr>
          <w:b/>
          <w:bCs/>
        </w:rPr>
      </w:pPr>
    </w:p>
    <w:p w14:paraId="37449B96" w14:textId="77777777" w:rsidR="00C6178D" w:rsidRDefault="00C6178D" w:rsidP="00630201">
      <w:pPr>
        <w:jc w:val="center"/>
        <w:rPr>
          <w:b/>
          <w:bCs/>
        </w:rPr>
      </w:pPr>
    </w:p>
    <w:p w14:paraId="63E21A80" w14:textId="77777777" w:rsidR="00C6178D" w:rsidRDefault="00C6178D" w:rsidP="00630201">
      <w:pPr>
        <w:jc w:val="center"/>
        <w:rPr>
          <w:b/>
          <w:bCs/>
        </w:rPr>
      </w:pPr>
    </w:p>
    <w:p w14:paraId="78E41369" w14:textId="77777777" w:rsidR="00C6178D" w:rsidRDefault="00C6178D" w:rsidP="00630201">
      <w:pPr>
        <w:jc w:val="center"/>
        <w:rPr>
          <w:b/>
          <w:bCs/>
        </w:rPr>
      </w:pPr>
    </w:p>
    <w:p w14:paraId="2FB7FFAC" w14:textId="77777777" w:rsidR="00C6178D" w:rsidRDefault="00C6178D" w:rsidP="00630201">
      <w:pPr>
        <w:jc w:val="center"/>
        <w:rPr>
          <w:b/>
          <w:bCs/>
        </w:rPr>
      </w:pPr>
    </w:p>
    <w:p w14:paraId="1287133A" w14:textId="2AA08125" w:rsidR="00630201" w:rsidRPr="00630201" w:rsidRDefault="00630201" w:rsidP="00DC6817">
      <w:pPr>
        <w:rPr>
          <w:b/>
          <w:bCs/>
        </w:rPr>
      </w:pPr>
    </w:p>
    <w:sectPr w:rsidR="00630201" w:rsidRPr="00630201" w:rsidSect="00DC6817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C9"/>
    <w:rsid w:val="00035D0D"/>
    <w:rsid w:val="001F004B"/>
    <w:rsid w:val="002F7FF1"/>
    <w:rsid w:val="005C11C9"/>
    <w:rsid w:val="00630201"/>
    <w:rsid w:val="006C4D6E"/>
    <w:rsid w:val="00C6178D"/>
    <w:rsid w:val="00DC6817"/>
    <w:rsid w:val="00EB6CEB"/>
    <w:rsid w:val="00ED170F"/>
    <w:rsid w:val="00F8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8F8D"/>
  <w15:chartTrackingRefBased/>
  <w15:docId w15:val="{B1CABE3B-9186-4D0D-B90F-87527F3F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17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2020-03-19T11:49:00Z</cp:lastPrinted>
  <dcterms:created xsi:type="dcterms:W3CDTF">2020-04-21T08:57:00Z</dcterms:created>
  <dcterms:modified xsi:type="dcterms:W3CDTF">2020-04-21T08:57:00Z</dcterms:modified>
</cp:coreProperties>
</file>